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A5" w:rsidRPr="002E4A82" w:rsidRDefault="00B443A5" w:rsidP="00B443A5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4A82">
        <w:rPr>
          <w:rFonts w:ascii="Times New Roman" w:hAnsi="Times New Roman" w:cs="Times New Roman"/>
          <w:b/>
          <w:sz w:val="28"/>
          <w:szCs w:val="28"/>
        </w:rPr>
        <w:t>Брякотнин Егор</w:t>
      </w:r>
      <w:r w:rsidR="00707228" w:rsidRPr="002E4A82">
        <w:rPr>
          <w:rFonts w:ascii="Times New Roman" w:hAnsi="Times New Roman" w:cs="Times New Roman"/>
          <w:b/>
          <w:sz w:val="28"/>
          <w:szCs w:val="28"/>
        </w:rPr>
        <w:t>, 16 лет</w:t>
      </w:r>
    </w:p>
    <w:p w:rsidR="00B443A5" w:rsidRPr="002E4A82" w:rsidRDefault="00B443A5" w:rsidP="00B443A5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4A82">
        <w:rPr>
          <w:rFonts w:ascii="Times New Roman" w:hAnsi="Times New Roman" w:cs="Times New Roman"/>
          <w:b/>
          <w:sz w:val="28"/>
          <w:szCs w:val="28"/>
        </w:rPr>
        <w:t>МБОУ «Лицей № 136</w:t>
      </w:r>
      <w:bookmarkStart w:id="0" w:name="_GoBack"/>
      <w:bookmarkEnd w:id="0"/>
      <w:r w:rsidR="002E4A82" w:rsidRPr="002E4A82">
        <w:rPr>
          <w:rFonts w:ascii="Times New Roman" w:hAnsi="Times New Roman" w:cs="Times New Roman"/>
          <w:b/>
          <w:sz w:val="28"/>
          <w:szCs w:val="28"/>
        </w:rPr>
        <w:t xml:space="preserve"> имени Героя РФ Сидорова Р.В</w:t>
      </w:r>
      <w:r w:rsidRPr="002E4A82">
        <w:rPr>
          <w:rFonts w:ascii="Times New Roman" w:hAnsi="Times New Roman" w:cs="Times New Roman"/>
          <w:b/>
          <w:sz w:val="28"/>
          <w:szCs w:val="28"/>
        </w:rPr>
        <w:t xml:space="preserve">», </w:t>
      </w:r>
    </w:p>
    <w:p w:rsidR="00B443A5" w:rsidRPr="002E4A82" w:rsidRDefault="00707228" w:rsidP="00B443A5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2E4A82">
        <w:rPr>
          <w:rFonts w:ascii="Times New Roman" w:hAnsi="Times New Roman" w:cs="Times New Roman"/>
          <w:b/>
          <w:sz w:val="28"/>
          <w:szCs w:val="28"/>
        </w:rPr>
        <w:t xml:space="preserve">( руководитель: </w:t>
      </w:r>
      <w:r w:rsidR="005F6BAF">
        <w:rPr>
          <w:rFonts w:ascii="Times New Roman" w:hAnsi="Times New Roman" w:cs="Times New Roman"/>
          <w:b/>
          <w:sz w:val="28"/>
          <w:szCs w:val="28"/>
        </w:rPr>
        <w:t>И. Ю. Красникова</w:t>
      </w:r>
      <w:r w:rsidRPr="002E4A82">
        <w:rPr>
          <w:rFonts w:ascii="Times New Roman" w:hAnsi="Times New Roman" w:cs="Times New Roman"/>
          <w:b/>
          <w:sz w:val="28"/>
          <w:szCs w:val="28"/>
        </w:rPr>
        <w:t>)</w:t>
      </w:r>
      <w:r w:rsidR="00B443A5" w:rsidRPr="002E4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228" w:rsidRPr="002E4A82" w:rsidRDefault="00707228" w:rsidP="00B443A5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sz w:val="28"/>
          <w:szCs w:val="28"/>
        </w:rPr>
      </w:pPr>
    </w:p>
    <w:p w:rsidR="00707228" w:rsidRPr="002E4A82" w:rsidRDefault="00707228" w:rsidP="00B443A5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sz w:val="28"/>
          <w:szCs w:val="28"/>
        </w:rPr>
      </w:pPr>
    </w:p>
    <w:p w:rsidR="00707228" w:rsidRPr="00707228" w:rsidRDefault="00707228" w:rsidP="00707228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28">
        <w:rPr>
          <w:rFonts w:ascii="Times New Roman" w:hAnsi="Times New Roman" w:cs="Times New Roman"/>
          <w:b/>
          <w:sz w:val="28"/>
          <w:szCs w:val="28"/>
        </w:rPr>
        <w:t>Точка притяжения – стадион «Сибсельмаш»</w:t>
      </w:r>
    </w:p>
    <w:p w:rsidR="00B443A5" w:rsidRPr="00707228" w:rsidRDefault="00B443A5" w:rsidP="00B443A5">
      <w:pPr>
        <w:spacing w:after="0" w:line="240" w:lineRule="auto"/>
        <w:ind w:left="-113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3A5" w:rsidRPr="00707228" w:rsidRDefault="00707228" w:rsidP="00707228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43A5" w:rsidRPr="00707228">
        <w:rPr>
          <w:rFonts w:ascii="Times New Roman" w:hAnsi="Times New Roman" w:cs="Times New Roman"/>
          <w:sz w:val="28"/>
          <w:szCs w:val="28"/>
        </w:rPr>
        <w:t>У</w:t>
      </w:r>
      <w:r w:rsidR="00B443A5" w:rsidRPr="00B443A5">
        <w:rPr>
          <w:rFonts w:ascii="Times New Roman" w:hAnsi="Times New Roman" w:cs="Times New Roman"/>
          <w:sz w:val="24"/>
          <w:szCs w:val="24"/>
        </w:rPr>
        <w:t xml:space="preserve"> </w:t>
      </w:r>
      <w:r w:rsidR="00B443A5" w:rsidRPr="00707228">
        <w:rPr>
          <w:rFonts w:ascii="Times New Roman" w:hAnsi="Times New Roman" w:cs="Times New Roman"/>
          <w:sz w:val="28"/>
          <w:szCs w:val="28"/>
        </w:rPr>
        <w:t xml:space="preserve">каждого из нас есть места, дорогие сердцу. С ними связаны удивительные моменты жизни, важные и значимые события, оставляющие неизгладимый след в душе на всю жизнь. Прогулка с родными людьми по вечерней набережной, встреча рассвета на Бугринском мосту, отдых в воскресный день на скамейке любимого парка – всё это не может не радовать, не наполнять каким-то чувством лёгкости и покоя. </w:t>
      </w:r>
    </w:p>
    <w:p w:rsidR="00B443A5" w:rsidRPr="00707228" w:rsidRDefault="00707228" w:rsidP="00707228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43A5" w:rsidRPr="00707228">
        <w:rPr>
          <w:rFonts w:ascii="Times New Roman" w:hAnsi="Times New Roman" w:cs="Times New Roman"/>
          <w:sz w:val="28"/>
          <w:szCs w:val="28"/>
        </w:rPr>
        <w:t xml:space="preserve">Для меня дорогим местом является стадион «Сибсельмаш». Почему? Потому, что это часть моего детства: с ранних лет занимаюсь спортом – играю в хоккей с мячом. Потому, что стадион – место, в котором мне комфортно и хорошо: забываются все проблемы и невзгоды, исчезает плохое настроение, в душе рождается такое тёплое и такое нежное чувство удовлетворённости от прожитых мгновений. </w:t>
      </w:r>
    </w:p>
    <w:p w:rsidR="00B443A5" w:rsidRPr="00707228" w:rsidRDefault="00707228" w:rsidP="00707228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43A5" w:rsidRPr="00707228">
        <w:rPr>
          <w:rFonts w:ascii="Times New Roman" w:hAnsi="Times New Roman" w:cs="Times New Roman"/>
          <w:sz w:val="28"/>
          <w:szCs w:val="28"/>
        </w:rPr>
        <w:t>Для меня стадион - это не просто площадка для спортивных соревнований – это своеобразный мир, где каждый находит что-то свое, каждый находит радость и воодушевление. Это место, где возможностей почти нет границ. Здесь можно увидеть искусство красивой игры в футбол, баскетбол, теннис и многие другие виды спорта, фантастические напряженные матчи и изящные спортивные выступления. Каждый раз, когда нахожусь на стадионе, я восхищаюсь профессионализмом и мастерством спортсменов, которые находятся на вершине своей карьеры.</w:t>
      </w:r>
    </w:p>
    <w:p w:rsidR="00561146" w:rsidRPr="00707228" w:rsidRDefault="00561146" w:rsidP="00707228">
      <w:pPr>
        <w:ind w:left="-851" w:firstLine="284"/>
        <w:rPr>
          <w:sz w:val="28"/>
          <w:szCs w:val="28"/>
        </w:rPr>
      </w:pPr>
    </w:p>
    <w:sectPr w:rsidR="00561146" w:rsidRPr="0070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A5"/>
    <w:rsid w:val="002E4A82"/>
    <w:rsid w:val="00561146"/>
    <w:rsid w:val="005F6BAF"/>
    <w:rsid w:val="00707228"/>
    <w:rsid w:val="009B5F48"/>
    <w:rsid w:val="00B4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user</cp:lastModifiedBy>
  <cp:revision>6</cp:revision>
  <dcterms:created xsi:type="dcterms:W3CDTF">2023-12-01T02:50:00Z</dcterms:created>
  <dcterms:modified xsi:type="dcterms:W3CDTF">2024-06-07T06:16:00Z</dcterms:modified>
</cp:coreProperties>
</file>